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4F" w:rsidRPr="0064130A" w:rsidRDefault="001A77A2">
      <w:pPr>
        <w:rPr>
          <w:rFonts w:ascii="Times New Roman" w:hAnsi="Times New Roman" w:cs="Times New Roman"/>
          <w:sz w:val="28"/>
          <w:szCs w:val="28"/>
        </w:rPr>
      </w:pPr>
      <w:r w:rsidRPr="0064130A">
        <w:rPr>
          <w:rFonts w:ascii="Times New Roman" w:hAnsi="Times New Roman" w:cs="Times New Roman"/>
          <w:sz w:val="28"/>
          <w:szCs w:val="28"/>
        </w:rPr>
        <w:t>Индивидуальный предприниматель Егоров Виктор Александрович</w:t>
      </w:r>
    </w:p>
    <w:p w:rsidR="0064130A" w:rsidRPr="0064130A" w:rsidRDefault="0064130A" w:rsidP="0064130A">
      <w:pPr>
        <w:rPr>
          <w:rFonts w:ascii="Times New Roman" w:hAnsi="Times New Roman" w:cs="Times New Roman"/>
          <w:sz w:val="28"/>
          <w:szCs w:val="28"/>
        </w:rPr>
      </w:pPr>
      <w:r w:rsidRPr="0064130A">
        <w:rPr>
          <w:rFonts w:ascii="Times New Roman" w:hAnsi="Times New Roman" w:cs="Times New Roman"/>
          <w:sz w:val="28"/>
          <w:szCs w:val="28"/>
        </w:rPr>
        <w:t>ИНН: 519055377267</w:t>
      </w:r>
    </w:p>
    <w:p w:rsidR="0064130A" w:rsidRDefault="0064130A" w:rsidP="0064130A">
      <w:pPr>
        <w:rPr>
          <w:rFonts w:ascii="Times New Roman" w:hAnsi="Times New Roman" w:cs="Times New Roman"/>
          <w:sz w:val="28"/>
          <w:szCs w:val="28"/>
        </w:rPr>
      </w:pPr>
      <w:r w:rsidRPr="0064130A">
        <w:rPr>
          <w:rFonts w:ascii="Times New Roman" w:hAnsi="Times New Roman" w:cs="Times New Roman"/>
          <w:sz w:val="28"/>
          <w:szCs w:val="28"/>
        </w:rPr>
        <w:t>ОГРН: 321519000021473</w:t>
      </w:r>
    </w:p>
    <w:p w:rsidR="0064130A" w:rsidRPr="0064130A" w:rsidRDefault="0064130A" w:rsidP="0064130A">
      <w:pPr>
        <w:rPr>
          <w:rFonts w:ascii="Times New Roman" w:hAnsi="Times New Roman" w:cs="Times New Roman"/>
          <w:sz w:val="28"/>
          <w:szCs w:val="28"/>
        </w:rPr>
      </w:pPr>
    </w:p>
    <w:p w:rsidR="0064130A" w:rsidRDefault="0064130A" w:rsidP="0064130A">
      <w:pPr>
        <w:rPr>
          <w:rFonts w:ascii="Times New Roman" w:hAnsi="Times New Roman" w:cs="Times New Roman"/>
          <w:sz w:val="28"/>
          <w:szCs w:val="28"/>
        </w:rPr>
      </w:pPr>
      <w:r w:rsidRPr="0064130A">
        <w:rPr>
          <w:rFonts w:ascii="Times New Roman" w:hAnsi="Times New Roman" w:cs="Times New Roman"/>
          <w:sz w:val="28"/>
          <w:szCs w:val="28"/>
        </w:rPr>
        <w:t xml:space="preserve">Юридический адрес: 183074, </w:t>
      </w:r>
      <w:r w:rsidR="001E32ED">
        <w:rPr>
          <w:rFonts w:ascii="Times New Roman" w:hAnsi="Times New Roman" w:cs="Times New Roman"/>
          <w:sz w:val="28"/>
          <w:szCs w:val="28"/>
        </w:rPr>
        <w:t>г.</w:t>
      </w:r>
      <w:r w:rsidRPr="0064130A">
        <w:rPr>
          <w:rFonts w:ascii="Times New Roman" w:hAnsi="Times New Roman" w:cs="Times New Roman"/>
          <w:sz w:val="28"/>
          <w:szCs w:val="28"/>
        </w:rPr>
        <w:t xml:space="preserve"> Мурманск, </w:t>
      </w:r>
      <w:r w:rsidR="001E32ED">
        <w:rPr>
          <w:rFonts w:ascii="Times New Roman" w:hAnsi="Times New Roman" w:cs="Times New Roman"/>
          <w:sz w:val="28"/>
          <w:szCs w:val="28"/>
        </w:rPr>
        <w:t>у</w:t>
      </w:r>
      <w:r w:rsidRPr="0064130A">
        <w:rPr>
          <w:rFonts w:ascii="Times New Roman" w:hAnsi="Times New Roman" w:cs="Times New Roman"/>
          <w:sz w:val="28"/>
          <w:szCs w:val="28"/>
        </w:rPr>
        <w:t xml:space="preserve">лица Каменная, д. 2, </w:t>
      </w:r>
      <w:r w:rsidR="001E32ED">
        <w:rPr>
          <w:rFonts w:ascii="Times New Roman" w:hAnsi="Times New Roman" w:cs="Times New Roman"/>
          <w:sz w:val="28"/>
          <w:szCs w:val="28"/>
        </w:rPr>
        <w:t>к</w:t>
      </w:r>
      <w:r w:rsidR="0040359F">
        <w:rPr>
          <w:rFonts w:ascii="Times New Roman" w:hAnsi="Times New Roman" w:cs="Times New Roman"/>
          <w:sz w:val="28"/>
          <w:szCs w:val="28"/>
        </w:rPr>
        <w:t>орп</w:t>
      </w:r>
      <w:r w:rsidRPr="0064130A">
        <w:rPr>
          <w:rFonts w:ascii="Times New Roman" w:hAnsi="Times New Roman" w:cs="Times New Roman"/>
          <w:sz w:val="28"/>
          <w:szCs w:val="28"/>
        </w:rPr>
        <w:t>. 1, квартира/офис 35</w:t>
      </w:r>
    </w:p>
    <w:p w:rsidR="0064130A" w:rsidRDefault="0064130A" w:rsidP="0064130A">
      <w:pPr>
        <w:rPr>
          <w:rFonts w:ascii="Times New Roman" w:hAnsi="Times New Roman" w:cs="Times New Roman"/>
          <w:sz w:val="28"/>
          <w:szCs w:val="28"/>
        </w:rPr>
      </w:pPr>
    </w:p>
    <w:p w:rsidR="0064130A" w:rsidRPr="0064130A" w:rsidRDefault="0064130A" w:rsidP="00641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64130A" w:rsidRPr="0064130A" w:rsidRDefault="0064130A" w:rsidP="0064130A">
      <w:pPr>
        <w:rPr>
          <w:rFonts w:ascii="Times New Roman" w:hAnsi="Times New Roman" w:cs="Times New Roman"/>
          <w:sz w:val="28"/>
          <w:szCs w:val="28"/>
        </w:rPr>
      </w:pPr>
      <w:r w:rsidRPr="0064130A">
        <w:rPr>
          <w:rFonts w:ascii="Times New Roman" w:hAnsi="Times New Roman" w:cs="Times New Roman"/>
          <w:sz w:val="28"/>
          <w:szCs w:val="28"/>
        </w:rPr>
        <w:t>Номер счета: 40802810232160005580</w:t>
      </w:r>
    </w:p>
    <w:p w:rsidR="0064130A" w:rsidRPr="0064130A" w:rsidRDefault="0064130A" w:rsidP="0064130A">
      <w:pPr>
        <w:rPr>
          <w:rFonts w:ascii="Times New Roman" w:hAnsi="Times New Roman" w:cs="Times New Roman"/>
          <w:sz w:val="28"/>
          <w:szCs w:val="28"/>
        </w:rPr>
      </w:pPr>
      <w:r w:rsidRPr="0064130A">
        <w:rPr>
          <w:rFonts w:ascii="Times New Roman" w:hAnsi="Times New Roman" w:cs="Times New Roman"/>
          <w:sz w:val="28"/>
          <w:szCs w:val="28"/>
        </w:rPr>
        <w:t>ФИЛИАЛ "САНКТ-ПЕТЕРБУРГСКИЙ" АО "АЛЬФА-БАНК"</w:t>
      </w:r>
    </w:p>
    <w:p w:rsidR="0064130A" w:rsidRPr="0064130A" w:rsidRDefault="0064130A" w:rsidP="0064130A">
      <w:pPr>
        <w:rPr>
          <w:rFonts w:ascii="Times New Roman" w:hAnsi="Times New Roman" w:cs="Times New Roman"/>
          <w:sz w:val="28"/>
          <w:szCs w:val="28"/>
        </w:rPr>
      </w:pPr>
      <w:r w:rsidRPr="0064130A">
        <w:rPr>
          <w:rFonts w:ascii="Times New Roman" w:hAnsi="Times New Roman" w:cs="Times New Roman"/>
          <w:sz w:val="28"/>
          <w:szCs w:val="28"/>
        </w:rPr>
        <w:t>БИК: 044030786</w:t>
      </w:r>
    </w:p>
    <w:p w:rsidR="001A77A2" w:rsidRPr="0064130A" w:rsidRDefault="0064130A" w:rsidP="0064130A">
      <w:pPr>
        <w:rPr>
          <w:rFonts w:ascii="Times New Roman" w:hAnsi="Times New Roman" w:cs="Times New Roman"/>
          <w:sz w:val="28"/>
          <w:szCs w:val="28"/>
        </w:rPr>
      </w:pPr>
      <w:r w:rsidRPr="0064130A">
        <w:rPr>
          <w:rFonts w:ascii="Times New Roman" w:hAnsi="Times New Roman" w:cs="Times New Roman"/>
          <w:sz w:val="28"/>
          <w:szCs w:val="28"/>
        </w:rPr>
        <w:t>К/с: 30101810600000000786 в СЕВЕРО-ЗАПАДНОЕ ГУ БАНКА РОССИИ</w:t>
      </w:r>
      <w:bookmarkStart w:id="0" w:name="_GoBack"/>
      <w:bookmarkEnd w:id="0"/>
    </w:p>
    <w:sectPr w:rsidR="001A77A2" w:rsidRPr="0064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80"/>
    <w:rsid w:val="00173A13"/>
    <w:rsid w:val="001A77A2"/>
    <w:rsid w:val="001E32ED"/>
    <w:rsid w:val="0040359F"/>
    <w:rsid w:val="0064130A"/>
    <w:rsid w:val="00981A80"/>
    <w:rsid w:val="00D5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CCA03-AD8D-4431-AE0E-6FC1B54E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Типография Полюс</cp:lastModifiedBy>
  <cp:revision>6</cp:revision>
  <dcterms:created xsi:type="dcterms:W3CDTF">2021-09-23T20:29:00Z</dcterms:created>
  <dcterms:modified xsi:type="dcterms:W3CDTF">2022-04-21T14:23:00Z</dcterms:modified>
</cp:coreProperties>
</file>